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18685" w14:textId="77777777" w:rsidR="00254E37" w:rsidRPr="00254E37" w:rsidRDefault="00254E37" w:rsidP="00B35153">
      <w:pPr>
        <w:rPr>
          <w:b/>
        </w:rPr>
      </w:pPr>
      <w:bookmarkStart w:id="0" w:name="_GoBack"/>
      <w:bookmarkEnd w:id="0"/>
      <w:r w:rsidRPr="00254E37">
        <w:rPr>
          <w:b/>
        </w:rPr>
        <w:t>A záróvizsga tematikája és tartalma:</w:t>
      </w:r>
    </w:p>
    <w:p w14:paraId="760277CD" w14:textId="77777777" w:rsidR="00254E37" w:rsidRPr="00254E37" w:rsidRDefault="00254E37" w:rsidP="00B35153">
      <w:pPr>
        <w:rPr>
          <w:b/>
        </w:rPr>
      </w:pPr>
      <w:r w:rsidRPr="00254E37">
        <w:rPr>
          <w:b/>
        </w:rPr>
        <w:t>A törzsanyag ismeretköreihez kapcsolódó tételek:</w:t>
      </w:r>
    </w:p>
    <w:p w14:paraId="57BAEB5B" w14:textId="77777777" w:rsidR="003A6D29" w:rsidRDefault="003A6D29" w:rsidP="00BC574C">
      <w:pPr>
        <w:pStyle w:val="Listaszerbekezds"/>
        <w:numPr>
          <w:ilvl w:val="0"/>
          <w:numId w:val="1"/>
        </w:numPr>
        <w:jc w:val="both"/>
      </w:pPr>
      <w:r>
        <w:t xml:space="preserve">Az írás, a könyv és a könyvtár jelentősége az információrögzítés és - közvetítés, tágabban a társadalom fejlődésében. A kéziratosság korának írás-, könyv és könyvtári kultúrája. </w:t>
      </w:r>
    </w:p>
    <w:p w14:paraId="38E3F3E0" w14:textId="77777777" w:rsidR="003A6D29" w:rsidRDefault="003A6D29" w:rsidP="00BC574C">
      <w:pPr>
        <w:pStyle w:val="Listaszerbekezds"/>
        <w:numPr>
          <w:ilvl w:val="0"/>
          <w:numId w:val="1"/>
        </w:numPr>
        <w:jc w:val="both"/>
      </w:pPr>
      <w:r>
        <w:t>Az egyetemes és magyarországi könyv- és könyvtári kultúra és a sajtóviszonyok fejlődése a könyvnyomtatás feltalálásától 1945-ig.</w:t>
      </w:r>
    </w:p>
    <w:p w14:paraId="1C0FAED8" w14:textId="77777777" w:rsidR="003A6D29" w:rsidRDefault="003A6D29" w:rsidP="003A6D29">
      <w:pPr>
        <w:pStyle w:val="Listaszerbekezds"/>
        <w:numPr>
          <w:ilvl w:val="0"/>
          <w:numId w:val="1"/>
        </w:numPr>
      </w:pPr>
      <w:r>
        <w:t>A magyarországi könyv és könyvtári kultúra és a sajtóviszonyok fejlődése 1945-től napjainkig.</w:t>
      </w:r>
    </w:p>
    <w:p w14:paraId="20B35F79" w14:textId="77777777" w:rsidR="003A6D29" w:rsidRDefault="003A6D29" w:rsidP="00BC574C">
      <w:pPr>
        <w:pStyle w:val="Listaszerbekezds"/>
        <w:numPr>
          <w:ilvl w:val="0"/>
          <w:numId w:val="1"/>
        </w:numPr>
      </w:pPr>
      <w:r>
        <w:t xml:space="preserve">Olvasáskutatás (olvasásfilozófia, pszichológia, pedagógia, szociológia). </w:t>
      </w:r>
    </w:p>
    <w:p w14:paraId="1C6277FB" w14:textId="77777777" w:rsidR="003A6D29" w:rsidRDefault="003A6D29" w:rsidP="00BC574C">
      <w:pPr>
        <w:pStyle w:val="Listaszerbekezds"/>
        <w:numPr>
          <w:ilvl w:val="0"/>
          <w:numId w:val="1"/>
        </w:numPr>
        <w:jc w:val="both"/>
      </w:pPr>
      <w:r>
        <w:t xml:space="preserve">Hazai és nemzetközi olvasáskutatások. Az olvasásszociológia módszertani alapjai. Olvasáspedagógia és könyvtár kapcsolata. Digitális olvasás. </w:t>
      </w:r>
    </w:p>
    <w:p w14:paraId="08A1958E" w14:textId="77777777" w:rsidR="009A3541" w:rsidRDefault="009A3541" w:rsidP="00BC574C">
      <w:pPr>
        <w:pStyle w:val="Listaszerbekezds"/>
        <w:numPr>
          <w:ilvl w:val="0"/>
          <w:numId w:val="1"/>
        </w:numPr>
        <w:jc w:val="both"/>
      </w:pPr>
      <w:r>
        <w:t xml:space="preserve">A könyvtári tájékoztatás fogalma, irányai, szerepe, típusai. A direkt tájékoztató apparátus. A </w:t>
      </w:r>
      <w:proofErr w:type="spellStart"/>
      <w:r>
        <w:t>referensz</w:t>
      </w:r>
      <w:proofErr w:type="spellEnd"/>
      <w:r>
        <w:t xml:space="preserve"> kérdés. </w:t>
      </w:r>
    </w:p>
    <w:p w14:paraId="39F312FF" w14:textId="77777777" w:rsidR="00254E37" w:rsidRPr="009A3541" w:rsidRDefault="009A3541" w:rsidP="00BC574C">
      <w:pPr>
        <w:pStyle w:val="Listaszerbekezds"/>
        <w:numPr>
          <w:ilvl w:val="0"/>
          <w:numId w:val="1"/>
        </w:numPr>
        <w:jc w:val="both"/>
      </w:pPr>
      <w:r>
        <w:t>A bibliográfia elméleti kérdései, a bibliográfia-készítés technikája. Bibliográfiák tipizálása. A Magyar Nemzeti Bibliográfia rendszere (retrospektív, kurrens).</w:t>
      </w:r>
    </w:p>
    <w:p w14:paraId="3D2C9322" w14:textId="77777777" w:rsidR="00C42A48" w:rsidRDefault="00B35153" w:rsidP="00BC574C">
      <w:pPr>
        <w:pStyle w:val="Listaszerbekezds"/>
        <w:numPr>
          <w:ilvl w:val="0"/>
          <w:numId w:val="1"/>
        </w:numPr>
        <w:jc w:val="both"/>
      </w:pPr>
      <w:r>
        <w:t>Katalógusok. Könyvek bibliográfiai leírása (leírások típusai, forráshelyek, adatcsoportok, adatelemek, egyezményes jelek)</w:t>
      </w:r>
    </w:p>
    <w:p w14:paraId="721558AA" w14:textId="0907A579" w:rsidR="00B35153" w:rsidRDefault="00B35153" w:rsidP="00BC574C">
      <w:pPr>
        <w:pStyle w:val="Listaszerbekezds"/>
        <w:numPr>
          <w:ilvl w:val="0"/>
          <w:numId w:val="1"/>
        </w:numPr>
        <w:jc w:val="both"/>
      </w:pPr>
      <w:r>
        <w:t>Nemzetközi egységesítésre törekvések a dokumentumok formai feltárásában és a hazai szabványok. Időszaki kiadványok bibliográfiai leírása</w:t>
      </w:r>
      <w:r w:rsidR="00282D88">
        <w:t xml:space="preserve"> (forráshelyek, adatcsoportok, adatelemek, egyezményes jelek, a leírás alapja)</w:t>
      </w:r>
      <w:r w:rsidR="00BC574C">
        <w:t>.</w:t>
      </w:r>
    </w:p>
    <w:p w14:paraId="37F75F61" w14:textId="77777777" w:rsidR="00282D88" w:rsidRDefault="00282D88" w:rsidP="00B35153">
      <w:pPr>
        <w:pStyle w:val="Listaszerbekezds"/>
        <w:numPr>
          <w:ilvl w:val="0"/>
          <w:numId w:val="1"/>
        </w:numPr>
      </w:pPr>
      <w:r>
        <w:t>Bibliográfiai tét</w:t>
      </w:r>
      <w:r w:rsidR="00254E37">
        <w:t>el. Névegységesítési szabályok.</w:t>
      </w:r>
    </w:p>
    <w:p w14:paraId="2812DC30" w14:textId="77777777" w:rsidR="009A3541" w:rsidRDefault="009A3541" w:rsidP="00B35153">
      <w:pPr>
        <w:pStyle w:val="Listaszerbekezds"/>
        <w:numPr>
          <w:ilvl w:val="0"/>
          <w:numId w:val="1"/>
        </w:numPr>
      </w:pPr>
      <w:r>
        <w:t>A tartalmi feltárás elméleti alapjai. A fogalom és a relációk kérdései.</w:t>
      </w:r>
    </w:p>
    <w:p w14:paraId="7695F001" w14:textId="77777777" w:rsidR="004E1547" w:rsidRDefault="004E1547" w:rsidP="00BC574C">
      <w:pPr>
        <w:pStyle w:val="Listaszerbekezds"/>
        <w:numPr>
          <w:ilvl w:val="0"/>
          <w:numId w:val="1"/>
        </w:numPr>
        <w:jc w:val="both"/>
      </w:pPr>
      <w:r>
        <w:t>Az információkereső nyelvek típusai és általános jellemzői. Egy választott információkereső nyelv részletes bemutatása.</w:t>
      </w:r>
    </w:p>
    <w:p w14:paraId="71255D02" w14:textId="77777777" w:rsidR="004E1547" w:rsidRDefault="004E1547" w:rsidP="00BC574C">
      <w:pPr>
        <w:pStyle w:val="Listaszerbekezds"/>
        <w:numPr>
          <w:ilvl w:val="0"/>
          <w:numId w:val="1"/>
        </w:numPr>
        <w:jc w:val="both"/>
      </w:pPr>
      <w:r>
        <w:t>A nyelvészeti irányzathoz tartozó osztályozási rendszerek jellemzői. A természetes nyelven alapuló tartalmi feltárás és információkeresés problémái.</w:t>
      </w:r>
    </w:p>
    <w:p w14:paraId="416DFF4D" w14:textId="77777777" w:rsidR="009A3541" w:rsidRDefault="009A3541" w:rsidP="009A3541">
      <w:pPr>
        <w:pStyle w:val="Listaszerbekezds"/>
        <w:numPr>
          <w:ilvl w:val="0"/>
          <w:numId w:val="1"/>
        </w:numPr>
      </w:pPr>
      <w:r>
        <w:t>A könyvtári gyűjteményszervezés alapjai</w:t>
      </w:r>
      <w:r w:rsidR="002B14C5">
        <w:t>.</w:t>
      </w:r>
      <w:r>
        <w:t xml:space="preserve"> (könyvtárak gyűjtőköre, gyűjtőköri szabályzat).</w:t>
      </w:r>
    </w:p>
    <w:p w14:paraId="33E80444" w14:textId="77777777" w:rsidR="009A3541" w:rsidRDefault="009A3541" w:rsidP="00BC574C">
      <w:pPr>
        <w:pStyle w:val="Listaszerbekezds"/>
        <w:numPr>
          <w:ilvl w:val="0"/>
          <w:numId w:val="1"/>
        </w:numPr>
        <w:jc w:val="both"/>
      </w:pPr>
      <w:r>
        <w:t>Az állomány alakításának alapvető területei</w:t>
      </w:r>
      <w:r w:rsidR="002B14C5">
        <w:t>.</w:t>
      </w:r>
      <w:r>
        <w:t xml:space="preserve"> (állománygyarapítás, nyilvántartásba vétel és a raktározás kérdései)</w:t>
      </w:r>
    </w:p>
    <w:p w14:paraId="66F86FA1" w14:textId="77777777" w:rsidR="009A3541" w:rsidRDefault="009A3541" w:rsidP="00BC574C">
      <w:pPr>
        <w:pStyle w:val="Listaszerbekezds"/>
        <w:numPr>
          <w:ilvl w:val="0"/>
          <w:numId w:val="1"/>
        </w:numPr>
        <w:jc w:val="both"/>
      </w:pPr>
      <w:r>
        <w:t>Az állomány alakításának alapvető területei</w:t>
      </w:r>
      <w:r w:rsidR="002B14C5">
        <w:t>.</w:t>
      </w:r>
      <w:r>
        <w:t xml:space="preserve"> (állományból történő kivonás, állomány ellenőrzés munkafolyamatai)</w:t>
      </w:r>
    </w:p>
    <w:p w14:paraId="63DF65E7" w14:textId="77777777" w:rsidR="004F63B7" w:rsidRDefault="004F63B7" w:rsidP="00BC574C">
      <w:pPr>
        <w:pStyle w:val="Listaszerbekezds"/>
        <w:numPr>
          <w:ilvl w:val="0"/>
          <w:numId w:val="1"/>
        </w:numPr>
        <w:jc w:val="both"/>
      </w:pPr>
      <w:r>
        <w:t>A minőségmenedzsment alapjai</w:t>
      </w:r>
      <w:r w:rsidR="002B14C5">
        <w:t>.</w:t>
      </w:r>
      <w:r>
        <w:t xml:space="preserve"> (minőség fogalma, legelterjedtebb minőségügyi rendszerek</w:t>
      </w:r>
      <w:r w:rsidR="004734CF">
        <w:t>:</w:t>
      </w:r>
      <w:r>
        <w:t xml:space="preserve"> TQM, </w:t>
      </w:r>
      <w:r w:rsidR="004734CF">
        <w:t>hibafeltáró és problémaelemző módszerek</w:t>
      </w:r>
      <w:r>
        <w:t>)</w:t>
      </w:r>
      <w:r w:rsidR="004734CF">
        <w:t xml:space="preserve"> A könyvtári minőségbiztosítás hazai gyakorlata (Minősített Könyvtár és Könyvtári Minőség Díj).</w:t>
      </w:r>
    </w:p>
    <w:p w14:paraId="0C5536C6" w14:textId="77777777" w:rsidR="004734CF" w:rsidRDefault="004734CF" w:rsidP="00BC574C">
      <w:pPr>
        <w:pStyle w:val="Listaszerbekezds"/>
        <w:numPr>
          <w:ilvl w:val="0"/>
          <w:numId w:val="1"/>
        </w:numPr>
        <w:jc w:val="both"/>
      </w:pPr>
      <w:r>
        <w:t>A könyvtári szolgáltatásmenedzsment területei. (igénykutatás, igénykeltés, könyvtári marketing)</w:t>
      </w:r>
    </w:p>
    <w:p w14:paraId="3C22F3F7" w14:textId="77777777" w:rsidR="004734CF" w:rsidRDefault="004734CF" w:rsidP="00BC574C">
      <w:pPr>
        <w:pStyle w:val="Listaszerbekezds"/>
        <w:numPr>
          <w:ilvl w:val="0"/>
          <w:numId w:val="1"/>
        </w:numPr>
        <w:jc w:val="both"/>
      </w:pPr>
      <w:r>
        <w:t>A könyvtári szolgáltatásmenedzsment területei. (a könyvtárhasználat felté</w:t>
      </w:r>
      <w:r w:rsidR="00F4646E">
        <w:t>telei: beiratkozás, kölcsönzés</w:t>
      </w:r>
      <w:r>
        <w:t xml:space="preserve"> és egyéb szolgáltatások</w:t>
      </w:r>
      <w:r w:rsidR="003A6D29">
        <w:t>, hátrányos helyzetű olvasók kiszolgálása</w:t>
      </w:r>
      <w:r>
        <w:t>)</w:t>
      </w:r>
    </w:p>
    <w:p w14:paraId="23F620C0" w14:textId="77777777" w:rsidR="004734CF" w:rsidRDefault="004734CF" w:rsidP="00BC574C">
      <w:pPr>
        <w:pStyle w:val="Listaszerbekezds"/>
        <w:numPr>
          <w:ilvl w:val="0"/>
          <w:numId w:val="1"/>
        </w:numPr>
        <w:jc w:val="both"/>
      </w:pPr>
      <w:r>
        <w:t>A könyvtárhasználatot befolyásoló jogszabályi környezet. (a nyilvános könyvtár alapfeladatai és kritériumai, a használók jogai, a könyvtárhasználati szabályzat, alapvető szerzői jogi kérdések a könyvtárban)</w:t>
      </w:r>
    </w:p>
    <w:p w14:paraId="34532D4F" w14:textId="77777777" w:rsidR="002B14C5" w:rsidRDefault="002B14C5" w:rsidP="00BC574C">
      <w:pPr>
        <w:pStyle w:val="Listaszerbekezds"/>
        <w:numPr>
          <w:ilvl w:val="0"/>
          <w:numId w:val="1"/>
        </w:numPr>
        <w:jc w:val="both"/>
      </w:pPr>
      <w:r>
        <w:t xml:space="preserve">A számítógép felépítése, működési elve. </w:t>
      </w:r>
      <w:r w:rsidR="00A45BF2">
        <w:t xml:space="preserve">Algoritmus fogalma, jelentősége, alkalmazási területei, főbb szerkezeti elemei. </w:t>
      </w:r>
      <w:r>
        <w:t xml:space="preserve">Adatbáziskezelés célja, legfontosabb területei. </w:t>
      </w:r>
    </w:p>
    <w:p w14:paraId="75FDF514" w14:textId="6B47C0F0" w:rsidR="002B14C5" w:rsidRDefault="002B14C5" w:rsidP="00BC574C">
      <w:pPr>
        <w:pStyle w:val="Listaszerbekezds"/>
        <w:numPr>
          <w:ilvl w:val="0"/>
          <w:numId w:val="1"/>
        </w:numPr>
        <w:jc w:val="both"/>
      </w:pPr>
      <w:r>
        <w:t xml:space="preserve">Online könyvtári webalkalmazások fejlesztésének kérdései. (tervezés szempontjai, tartalomszolgáltatási vonatkozások és infokommunikációs elemek, adatok megjelenítése a weben: weblap tervezése, kialakítása, szövegformák, </w:t>
      </w:r>
      <w:r w:rsidR="00BC574C">
        <w:t>sz</w:t>
      </w:r>
      <w:r>
        <w:t>ínek)</w:t>
      </w:r>
    </w:p>
    <w:p w14:paraId="2AB0081D" w14:textId="77777777" w:rsidR="004734CF" w:rsidRDefault="003A6D29" w:rsidP="00BC574C">
      <w:pPr>
        <w:pStyle w:val="Listaszerbekezds"/>
        <w:numPr>
          <w:ilvl w:val="0"/>
          <w:numId w:val="1"/>
        </w:numPr>
        <w:jc w:val="both"/>
      </w:pPr>
      <w:r>
        <w:t>A kommunikáció elmélete és gyakorlata. A könyvtári kommunikáció alapjai.</w:t>
      </w:r>
    </w:p>
    <w:p w14:paraId="3E340026" w14:textId="77777777" w:rsidR="00282D88" w:rsidRPr="00254E37" w:rsidRDefault="00254E37" w:rsidP="00254E37">
      <w:pPr>
        <w:pageBreakBefore/>
        <w:rPr>
          <w:b/>
        </w:rPr>
      </w:pPr>
      <w:r w:rsidRPr="00254E37">
        <w:rPr>
          <w:b/>
        </w:rPr>
        <w:lastRenderedPageBreak/>
        <w:t>A speciális ismeretek ismeretkörhöz kapcsolódó tételek:</w:t>
      </w:r>
    </w:p>
    <w:p w14:paraId="6BF693CF" w14:textId="77777777" w:rsidR="00A45BF2" w:rsidRDefault="00A45BF2" w:rsidP="00BC574C">
      <w:pPr>
        <w:pStyle w:val="Listaszerbekezds"/>
        <w:numPr>
          <w:ilvl w:val="0"/>
          <w:numId w:val="2"/>
        </w:numPr>
        <w:jc w:val="both"/>
      </w:pPr>
      <w:r>
        <w:t>A tudományos kommunikáció hagyományos és új formái. (Open Access) A tudományos közlemények és teljesítmény értékelésének hagyományos és új módszerei és mérőszámai.</w:t>
      </w:r>
    </w:p>
    <w:p w14:paraId="6D915C84" w14:textId="345A8C70" w:rsidR="00A45BF2" w:rsidRDefault="009D5548" w:rsidP="00BC574C">
      <w:pPr>
        <w:pStyle w:val="Listaszerbekezds"/>
        <w:numPr>
          <w:ilvl w:val="0"/>
          <w:numId w:val="2"/>
        </w:numPr>
        <w:jc w:val="both"/>
      </w:pPr>
      <w:r>
        <w:t xml:space="preserve">Az egyetemi könyvtárak kutatástámogatási tevékenységének főbb területei. (adatbázisok, intézményi </w:t>
      </w:r>
      <w:proofErr w:type="spellStart"/>
      <w:r>
        <w:t>repozitóriumok</w:t>
      </w:r>
      <w:proofErr w:type="spellEnd"/>
      <w:r>
        <w:t xml:space="preserve">, a publikálási tevékenység támogatása, </w:t>
      </w:r>
      <w:r w:rsidR="00300CC2">
        <w:t xml:space="preserve">a tudományos publikációk nyilvántartása, kutatási </w:t>
      </w:r>
      <w:r w:rsidR="00BC574C">
        <w:t>adatkezelés</w:t>
      </w:r>
      <w:r w:rsidR="00300CC2">
        <w:t xml:space="preserve"> </w:t>
      </w:r>
      <w:r>
        <w:t>stb.)</w:t>
      </w:r>
    </w:p>
    <w:p w14:paraId="7C971894" w14:textId="77777777" w:rsidR="00A45BF2" w:rsidRDefault="00300CC2" w:rsidP="00282D88">
      <w:pPr>
        <w:pStyle w:val="Listaszerbekezds"/>
        <w:numPr>
          <w:ilvl w:val="0"/>
          <w:numId w:val="2"/>
        </w:numPr>
      </w:pPr>
      <w:r>
        <w:t>A szakirodalmi tájékoztatás sajátosságai. A könyvtártudományi szaktájékoztatás rendszere</w:t>
      </w:r>
      <w:r w:rsidR="005F53F3">
        <w:t>.</w:t>
      </w:r>
    </w:p>
    <w:p w14:paraId="4B96E3DF" w14:textId="77777777" w:rsidR="00FE5093" w:rsidRDefault="005F53F3" w:rsidP="00BC574C">
      <w:pPr>
        <w:pStyle w:val="Listaszerbekezds"/>
        <w:numPr>
          <w:ilvl w:val="0"/>
          <w:numId w:val="2"/>
        </w:numPr>
        <w:jc w:val="both"/>
      </w:pPr>
      <w:r>
        <w:t>Projekt</w:t>
      </w:r>
      <w:r w:rsidR="00FE5093">
        <w:t>menedzsment, a projekt fogalma, projekt szakaszok. Az egyes projekt szakaszok során alkalmazható technikák és módszerek. A projekt menedzselése. Kommunikáció és kockázatkezelés.</w:t>
      </w:r>
    </w:p>
    <w:p w14:paraId="76B0B075" w14:textId="77777777" w:rsidR="00FE5093" w:rsidRDefault="00FE5093" w:rsidP="00BC574C">
      <w:pPr>
        <w:pStyle w:val="Listaszerbekezds"/>
        <w:numPr>
          <w:ilvl w:val="0"/>
          <w:numId w:val="2"/>
        </w:numPr>
        <w:jc w:val="both"/>
      </w:pPr>
      <w:r>
        <w:t>A t</w:t>
      </w:r>
      <w:r w:rsidR="005F53F3">
        <w:t>udásmenedzsment a</w:t>
      </w:r>
      <w:r>
        <w:t>lapfogalmai</w:t>
      </w:r>
      <w:r w:rsidR="005F53F3">
        <w:t>.</w:t>
      </w:r>
      <w:r>
        <w:t xml:space="preserve"> Az intézményi t</w:t>
      </w:r>
      <w:r w:rsidR="005F53F3">
        <w:t>udástő</w:t>
      </w:r>
      <w:r>
        <w:t>ke elemei</w:t>
      </w:r>
      <w:r w:rsidR="005F53F3">
        <w:t>.</w:t>
      </w:r>
      <w:r>
        <w:t xml:space="preserve"> V</w:t>
      </w:r>
      <w:r w:rsidR="00F16758">
        <w:t>ezetéselméleti irányzatok és motivációs elméletek a humán tőke menedzselésében.</w:t>
      </w:r>
    </w:p>
    <w:p w14:paraId="736E7F86" w14:textId="77777777" w:rsidR="0051235F" w:rsidRDefault="00282D88" w:rsidP="00BC574C">
      <w:pPr>
        <w:pStyle w:val="Listaszerbekezds"/>
        <w:numPr>
          <w:ilvl w:val="0"/>
          <w:numId w:val="2"/>
        </w:numPr>
        <w:jc w:val="both"/>
      </w:pPr>
      <w:r>
        <w:t xml:space="preserve">A digitális könyvtár meghatározása. Nemzetközi kezdeményezések digitális gyűjtemények létrehozására. Magyar könyvtárak elektronikus gyűjteményei. Digitalizálás és a szerzői jogok. </w:t>
      </w:r>
    </w:p>
    <w:p w14:paraId="711F1DCE" w14:textId="77777777" w:rsidR="0051235F" w:rsidRDefault="00282D88" w:rsidP="00BC574C">
      <w:pPr>
        <w:pStyle w:val="Listaszerbekezds"/>
        <w:numPr>
          <w:ilvl w:val="0"/>
          <w:numId w:val="2"/>
        </w:numPr>
        <w:jc w:val="both"/>
      </w:pPr>
      <w:r>
        <w:t>Digitalizálás folyamata.</w:t>
      </w:r>
      <w:r w:rsidR="0051235F" w:rsidRPr="0051235F">
        <w:t xml:space="preserve"> </w:t>
      </w:r>
      <w:r w:rsidR="0051235F">
        <w:t>A metaadat fogalma. A metaadatok tárolási lehetőségei a szemantikus web és a kapcsolódó technológiák területén.</w:t>
      </w:r>
    </w:p>
    <w:p w14:paraId="51C757DA" w14:textId="77777777" w:rsidR="005F53F3" w:rsidRDefault="00F72297" w:rsidP="00455D12">
      <w:pPr>
        <w:pStyle w:val="Listaszerbekezds"/>
        <w:numPr>
          <w:ilvl w:val="0"/>
          <w:numId w:val="2"/>
        </w:numPr>
      </w:pPr>
      <w:r>
        <w:t>Bibliográfiai adatok géppel olvasható formája. Könyvek leírása MARC21 formátumban.</w:t>
      </w:r>
    </w:p>
    <w:sectPr w:rsidR="005F53F3" w:rsidSect="00B43759">
      <w:type w:val="continuous"/>
      <w:pgSz w:w="11905" w:h="16837"/>
      <w:pgMar w:top="1418" w:right="1418" w:bottom="1417" w:left="1418" w:header="357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27E4"/>
    <w:multiLevelType w:val="hybridMultilevel"/>
    <w:tmpl w:val="2D86D5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E07AB"/>
    <w:multiLevelType w:val="hybridMultilevel"/>
    <w:tmpl w:val="2D86D5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53"/>
    <w:rsid w:val="000A00DC"/>
    <w:rsid w:val="001D38ED"/>
    <w:rsid w:val="0021408A"/>
    <w:rsid w:val="00254E37"/>
    <w:rsid w:val="00282D88"/>
    <w:rsid w:val="002B14C5"/>
    <w:rsid w:val="002F56DA"/>
    <w:rsid w:val="00300CC2"/>
    <w:rsid w:val="003A6D29"/>
    <w:rsid w:val="003E73E4"/>
    <w:rsid w:val="0043454D"/>
    <w:rsid w:val="004734CF"/>
    <w:rsid w:val="004E1547"/>
    <w:rsid w:val="004F63B7"/>
    <w:rsid w:val="0051235F"/>
    <w:rsid w:val="005F53F3"/>
    <w:rsid w:val="00993B66"/>
    <w:rsid w:val="009A15FB"/>
    <w:rsid w:val="009A3541"/>
    <w:rsid w:val="009D5548"/>
    <w:rsid w:val="00A45BF2"/>
    <w:rsid w:val="00B35153"/>
    <w:rsid w:val="00B36AD2"/>
    <w:rsid w:val="00B43759"/>
    <w:rsid w:val="00B6742C"/>
    <w:rsid w:val="00BC574C"/>
    <w:rsid w:val="00C23169"/>
    <w:rsid w:val="00DA6029"/>
    <w:rsid w:val="00F16758"/>
    <w:rsid w:val="00F4646E"/>
    <w:rsid w:val="00F72297"/>
    <w:rsid w:val="00FE5093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2637"/>
  <w15:chartTrackingRefBased/>
  <w15:docId w15:val="{E3392C46-C9C4-4755-87EB-C7AEAF9A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5153"/>
    <w:pPr>
      <w:ind w:left="720"/>
      <w:contextualSpacing/>
    </w:pPr>
  </w:style>
  <w:style w:type="paragraph" w:customStyle="1" w:styleId="Default">
    <w:name w:val="Default"/>
    <w:rsid w:val="004E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Németi-Takács Margó</dc:creator>
  <cp:keywords/>
  <dc:description/>
  <cp:lastModifiedBy>Felhasznalo</cp:lastModifiedBy>
  <cp:revision>2</cp:revision>
  <cp:lastPrinted>2023-04-20T09:44:00Z</cp:lastPrinted>
  <dcterms:created xsi:type="dcterms:W3CDTF">2026-03-18T11:18:00Z</dcterms:created>
  <dcterms:modified xsi:type="dcterms:W3CDTF">2026-03-18T11:18:00Z</dcterms:modified>
</cp:coreProperties>
</file>